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EE" w:rsidRDefault="00E856EE" w:rsidP="00C4524F">
      <w:pPr>
        <w:pStyle w:val="NoSpacing"/>
      </w:pPr>
    </w:p>
    <w:p w:rsidR="00E856EE" w:rsidRDefault="00E856EE" w:rsidP="00C4524F">
      <w:pPr>
        <w:pStyle w:val="NoSpacing"/>
      </w:pPr>
    </w:p>
    <w:p w:rsidR="006B52DE" w:rsidRDefault="006B52DE" w:rsidP="00C4524F">
      <w:pPr>
        <w:pStyle w:val="NoSpacing"/>
      </w:pPr>
      <w:r>
        <w:t>Follow Your Gifts</w:t>
      </w:r>
    </w:p>
    <w:p w:rsidR="006B52DE" w:rsidRDefault="006B52DE" w:rsidP="00C4524F">
      <w:pPr>
        <w:pStyle w:val="NoSpacing"/>
      </w:pPr>
    </w:p>
    <w:p w:rsidR="00D764BC" w:rsidRDefault="00C4524F" w:rsidP="00C4524F">
      <w:pPr>
        <w:pStyle w:val="NoSpacing"/>
      </w:pPr>
      <w:r>
        <w:t xml:space="preserve">We all have our own specialty with psychic – experiences or focus and it’s tied to our eternal beings and what we do between lives as well.  And it’s when we are </w:t>
      </w:r>
      <w:r w:rsidR="00721F9D">
        <w:t>tuned</w:t>
      </w:r>
      <w:r>
        <w:t xml:space="preserve"> into that which is our true self that we are the most fulfilled, content and joyful.</w:t>
      </w:r>
    </w:p>
    <w:p w:rsidR="0019210D" w:rsidRDefault="0019210D" w:rsidP="00C4524F">
      <w:pPr>
        <w:pStyle w:val="NoSpacing"/>
      </w:pPr>
    </w:p>
    <w:p w:rsidR="0019210D" w:rsidRDefault="0019210D" w:rsidP="00C4524F">
      <w:pPr>
        <w:pStyle w:val="NoSpacing"/>
      </w:pPr>
      <w:r>
        <w:t xml:space="preserve">This is a truth that is becoming more evident as I continue my own journey </w:t>
      </w:r>
      <w:r w:rsidR="00D87600">
        <w:t xml:space="preserve">of self awareness and growth.  </w:t>
      </w:r>
      <w:r w:rsidR="008B5ECF">
        <w:t>And part of that truth is that we learn that sometimes we need to let go of those areas of our lives, including activities and behaviors, that that keep us from being our complete self a</w:t>
      </w:r>
      <w:r w:rsidR="00482251">
        <w:t>nd following our true calling; even when we associate those areas as a part of our identity.</w:t>
      </w:r>
    </w:p>
    <w:p w:rsidR="00482251" w:rsidRDefault="00482251" w:rsidP="00C4524F">
      <w:pPr>
        <w:pStyle w:val="NoSpacing"/>
      </w:pPr>
    </w:p>
    <w:p w:rsidR="00914D59" w:rsidRDefault="00914D59" w:rsidP="00C4524F">
      <w:pPr>
        <w:pStyle w:val="NoSpacing"/>
      </w:pPr>
      <w:r>
        <w:t xml:space="preserve">I’m going to go out on a limb here a bit and use some of my own story as part of the example.  Since I was a young child, I’ve had a vision of myself as an old man, living in a house and grounds with people </w:t>
      </w:r>
      <w:r w:rsidR="00E856EE">
        <w:t>coming to me for wisdom,</w:t>
      </w:r>
      <w:r>
        <w:t xml:space="preserve"> insight</w:t>
      </w:r>
      <w:r w:rsidR="00E856EE">
        <w:t xml:space="preserve"> and healing – spiritual healing</w:t>
      </w:r>
      <w:r>
        <w:t>.  I could see myself as a teacher and healer of the soul in a sense, even before I had an understanding of what it was I was really seeing.</w:t>
      </w:r>
    </w:p>
    <w:p w:rsidR="00914D59" w:rsidRDefault="00914D59" w:rsidP="00C4524F">
      <w:pPr>
        <w:pStyle w:val="NoSpacing"/>
      </w:pPr>
    </w:p>
    <w:p w:rsidR="00914D59" w:rsidRDefault="00914D59" w:rsidP="00C4524F">
      <w:pPr>
        <w:pStyle w:val="NoSpacing"/>
      </w:pPr>
      <w:r>
        <w:t xml:space="preserve">I’ve done a lot of different jobs in my life.  I have a </w:t>
      </w:r>
      <w:proofErr w:type="gramStart"/>
      <w:r>
        <w:t>bachelors</w:t>
      </w:r>
      <w:proofErr w:type="gramEnd"/>
      <w:r>
        <w:t xml:space="preserve"> degree in history and a masters degree in public administration.  </w:t>
      </w:r>
      <w:r w:rsidR="00773760">
        <w:t xml:space="preserve">I’ve worked retail and run non-profits and a good deal in between.  All the while, having this vision of myself that I considered really </w:t>
      </w:r>
      <w:proofErr w:type="gramStart"/>
      <w:r w:rsidR="00773760">
        <w:t>to be</w:t>
      </w:r>
      <w:proofErr w:type="gramEnd"/>
      <w:r w:rsidR="00773760">
        <w:t xml:space="preserve"> a pipe dream, an unrealistic and really fantasy based daydream, not something obtainable.</w:t>
      </w:r>
    </w:p>
    <w:p w:rsidR="00773760" w:rsidRDefault="00773760" w:rsidP="00C4524F">
      <w:pPr>
        <w:pStyle w:val="NoSpacing"/>
      </w:pPr>
    </w:p>
    <w:p w:rsidR="00773760" w:rsidRDefault="007E1A0D" w:rsidP="00C4524F">
      <w:pPr>
        <w:pStyle w:val="NoSpacing"/>
      </w:pPr>
      <w:r>
        <w:t xml:space="preserve">At the same time, the spiritual and inner journey has been a basic and fundamental part of my life journey.  It’s taken various forms, roads and detours through the years, but it’s been a big part of who I am.  And over time, the inner journey and the outer one started to meld, to blend together and become one.  </w:t>
      </w:r>
    </w:p>
    <w:p w:rsidR="00C4524F" w:rsidRDefault="00C4524F" w:rsidP="00C4524F">
      <w:pPr>
        <w:pStyle w:val="NoSpacing"/>
      </w:pPr>
    </w:p>
    <w:p w:rsidR="00460A84" w:rsidRDefault="00460A84" w:rsidP="00C4524F">
      <w:pPr>
        <w:pStyle w:val="NoSpacing"/>
      </w:pPr>
      <w:r>
        <w:t xml:space="preserve">I think one of the distractions we have from our journey to true self is the very real material needs of living in our society.  I know for me, I had to find ways to pay the mortgage and keep the lights on and food on the table.  And those needs would distract me from the real calling in my own soul.  Meditation and other self work would allow that calling to surface from time to time, but it was still difficult to truly understand and to find the energy and time to </w:t>
      </w:r>
      <w:r w:rsidR="00EA625C">
        <w:t xml:space="preserve">invest in </w:t>
      </w:r>
      <w:r>
        <w:t>them.</w:t>
      </w:r>
    </w:p>
    <w:p w:rsidR="00460A84" w:rsidRDefault="00460A84" w:rsidP="00C4524F">
      <w:pPr>
        <w:pStyle w:val="NoSpacing"/>
      </w:pPr>
    </w:p>
    <w:p w:rsidR="00AD064B" w:rsidRDefault="007F6ED4" w:rsidP="00C4524F">
      <w:pPr>
        <w:pStyle w:val="NoSpacing"/>
      </w:pPr>
      <w:r>
        <w:t xml:space="preserve">So, sometimes when we can’t rid ourselves of the distractions or the path we’re on that might be less than helpful and healthy for us, some power outside of ourselves helps us out – removing the distractions!  Now this doesn’t usually take a nice, easy form.  It can often mean that something of seeming importance is no longer available to us.  It can be the ending of a job, the loss of people we’re close to – for a variety of reasons, the ending of relationships, </w:t>
      </w:r>
      <w:r w:rsidR="00806FF3">
        <w:t xml:space="preserve">or if we’re lucky, we recognize what is not working in our lives and voluntarily walk away from it before it collapses around us.  My own experience has included combinations of all of the above.  </w:t>
      </w:r>
    </w:p>
    <w:p w:rsidR="00440EBE" w:rsidRDefault="00440EBE" w:rsidP="00C4524F">
      <w:pPr>
        <w:pStyle w:val="NoSpacing"/>
      </w:pPr>
    </w:p>
    <w:p w:rsidR="001B7223" w:rsidRDefault="00440EBE" w:rsidP="00C4524F">
      <w:pPr>
        <w:pStyle w:val="NoSpacing"/>
      </w:pPr>
      <w:r>
        <w:t xml:space="preserve">Even when we voluntarily make a decision to leave something that is holding us back from being more fully our true self, it’s still painful.  There’s still a grieving process. </w:t>
      </w:r>
      <w:r w:rsidR="001B7223">
        <w:t xml:space="preserve"> But from that pain rises the sense of freedom that we can either choose to embrace or </w:t>
      </w:r>
      <w:r w:rsidR="007D60E0">
        <w:t>ignore</w:t>
      </w:r>
      <w:r w:rsidR="001B7223">
        <w:t>.  I’m choosing to embrace mine as fully as I can.</w:t>
      </w:r>
    </w:p>
    <w:p w:rsidR="001B7223" w:rsidRDefault="001B7223" w:rsidP="00C4524F">
      <w:pPr>
        <w:pStyle w:val="NoSpacing"/>
      </w:pPr>
    </w:p>
    <w:p w:rsidR="001B7223" w:rsidRDefault="007D60E0" w:rsidP="00C4524F">
      <w:pPr>
        <w:pStyle w:val="NoSpacing"/>
      </w:pPr>
      <w:r>
        <w:lastRenderedPageBreak/>
        <w:t>Our new found freedom doesn’t give us the excuse to sit back and relax.  Quite the contrary; it usually means that we have a lot more work to do!  But the freedom can help to energize that work and focus it.  Also, as I can attest to personally, embracing that freedom also allows others into our lives that give us so much of the support, inspiration and practical assistance we need.  Going through someone else’s breakup with the old with them can inspire us as well as support them.  I’ve been witnessing this first hand lately.</w:t>
      </w:r>
    </w:p>
    <w:p w:rsidR="007D60E0" w:rsidRDefault="007D60E0" w:rsidP="00C4524F">
      <w:pPr>
        <w:pStyle w:val="NoSpacing"/>
      </w:pPr>
    </w:p>
    <w:p w:rsidR="007D60E0" w:rsidRDefault="005D724B" w:rsidP="00C4524F">
      <w:pPr>
        <w:pStyle w:val="NoSpacing"/>
      </w:pPr>
      <w:r>
        <w:t xml:space="preserve">I know that this concept may sound more than a bit unbalanced, to put it nicely, but it isn’t.  I’m also not saying that each of us is to be Mother Theresa or Dorothy Day.  I’m not suggesting that we all leave the material world behind us.  This isn’t an anti everything </w:t>
      </w:r>
      <w:proofErr w:type="gramStart"/>
      <w:r>
        <w:t>rant</w:t>
      </w:r>
      <w:proofErr w:type="gramEnd"/>
      <w:r>
        <w:t xml:space="preserve">, this is an encouragement to find your own truth and embrace it.  And for most of us, this includes a balance </w:t>
      </w:r>
      <w:r w:rsidR="005A3C48">
        <w:t xml:space="preserve">of </w:t>
      </w:r>
      <w:proofErr w:type="spellStart"/>
      <w:r w:rsidR="005A3C48">
        <w:t>spiritualit</w:t>
      </w:r>
      <w:proofErr w:type="spellEnd"/>
      <w:r>
        <w:t>, comfort in the material world and doing that which we are called to do.  And I also strongly feel that this calling is a reflection of what we do In between lives as well as in this life.  It is in my case.</w:t>
      </w:r>
    </w:p>
    <w:p w:rsidR="00347712" w:rsidRDefault="00347712" w:rsidP="00C4524F">
      <w:pPr>
        <w:pStyle w:val="NoSpacing"/>
      </w:pPr>
    </w:p>
    <w:p w:rsidR="00347712" w:rsidRDefault="00347712" w:rsidP="00C4524F">
      <w:pPr>
        <w:pStyle w:val="NoSpacing"/>
      </w:pPr>
      <w:r>
        <w:t>In my case, I really am to be that healer and teacher I’ve seen myself as all my life.  Part of the challenge has been how to support myself in doing so.  Well, that’s where the classes, books and other ideas come in.  I’ve been blest to find my own psychic ability.  Not for its own sake, but for what I can do with it, working with the living and the dead, and the non-human.  In between lives I work with souls learning about who they are; what their call in and how to heal.  In this life, I work with people helping them find their own gifts and their own instruction manual to allow those gifts of the soul to blossom and flourish.  And I help work with the ent</w:t>
      </w:r>
      <w:r w:rsidR="00AB1FA1">
        <w:t>ities if in nothing else but by</w:t>
      </w:r>
      <w:r>
        <w:t xml:space="preserve"> </w:t>
      </w:r>
      <w:r w:rsidR="007123D5">
        <w:t>giving</w:t>
      </w:r>
      <w:r w:rsidR="00AB1FA1">
        <w:t xml:space="preserve"> them the respect, </w:t>
      </w:r>
      <w:r>
        <w:t xml:space="preserve">friendship </w:t>
      </w:r>
      <w:r w:rsidR="00AB1FA1">
        <w:t xml:space="preserve">and voice </w:t>
      </w:r>
      <w:r>
        <w:t>they deserve.</w:t>
      </w:r>
      <w:r w:rsidR="00C311FD">
        <w:t xml:space="preserve">  </w:t>
      </w:r>
    </w:p>
    <w:p w:rsidR="00C311FD" w:rsidRDefault="00C311FD" w:rsidP="00C4524F">
      <w:pPr>
        <w:pStyle w:val="NoSpacing"/>
      </w:pPr>
    </w:p>
    <w:p w:rsidR="00C311FD" w:rsidRDefault="00C311FD" w:rsidP="00C4524F">
      <w:pPr>
        <w:pStyle w:val="NoSpacing"/>
      </w:pPr>
      <w:r>
        <w:t xml:space="preserve">I’ve got a long way to go, and as long as we are in this world we never reach the perfection of the vision, but when we recognize what that vision is and how we can best work towards it, we experience life in a whole new way.  We really start to wake up and experience the joy of fulfillment and completion.  </w:t>
      </w:r>
    </w:p>
    <w:p w:rsidR="00347712" w:rsidRDefault="00347712" w:rsidP="00C4524F">
      <w:pPr>
        <w:pStyle w:val="NoSpacing"/>
      </w:pPr>
    </w:p>
    <w:p w:rsidR="00347712" w:rsidRDefault="00347712" w:rsidP="00C4524F">
      <w:pPr>
        <w:pStyle w:val="NoSpacing"/>
      </w:pPr>
    </w:p>
    <w:p w:rsidR="00AD064B" w:rsidRDefault="00AD064B" w:rsidP="00C4524F">
      <w:pPr>
        <w:pStyle w:val="NoSpacing"/>
      </w:pPr>
    </w:p>
    <w:p w:rsidR="00C4524F" w:rsidRDefault="00C4524F" w:rsidP="00C4524F">
      <w:pPr>
        <w:pStyle w:val="NoSpacing"/>
      </w:pPr>
    </w:p>
    <w:sectPr w:rsidR="00C4524F" w:rsidSect="00D764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24F"/>
    <w:rsid w:val="000F753D"/>
    <w:rsid w:val="0019210D"/>
    <w:rsid w:val="001B7223"/>
    <w:rsid w:val="00347712"/>
    <w:rsid w:val="00440EBE"/>
    <w:rsid w:val="00460A84"/>
    <w:rsid w:val="00482251"/>
    <w:rsid w:val="005A3C48"/>
    <w:rsid w:val="005D724B"/>
    <w:rsid w:val="005E100C"/>
    <w:rsid w:val="006B52DE"/>
    <w:rsid w:val="007123D5"/>
    <w:rsid w:val="00721F9D"/>
    <w:rsid w:val="00773760"/>
    <w:rsid w:val="007D60E0"/>
    <w:rsid w:val="007E1A0D"/>
    <w:rsid w:val="007F6ED4"/>
    <w:rsid w:val="00806FF3"/>
    <w:rsid w:val="008B5ECF"/>
    <w:rsid w:val="00914D59"/>
    <w:rsid w:val="00A42AC0"/>
    <w:rsid w:val="00AB1FA1"/>
    <w:rsid w:val="00AD064B"/>
    <w:rsid w:val="00C311FD"/>
    <w:rsid w:val="00C4524F"/>
    <w:rsid w:val="00D02E35"/>
    <w:rsid w:val="00D22157"/>
    <w:rsid w:val="00D764BC"/>
    <w:rsid w:val="00D87600"/>
    <w:rsid w:val="00E856EE"/>
    <w:rsid w:val="00EA625C"/>
    <w:rsid w:val="00FE5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2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Becker</dc:creator>
  <cp:lastModifiedBy>William Becker</cp:lastModifiedBy>
  <cp:revision>26</cp:revision>
  <dcterms:created xsi:type="dcterms:W3CDTF">2013-06-01T22:41:00Z</dcterms:created>
  <dcterms:modified xsi:type="dcterms:W3CDTF">2013-06-09T23:42:00Z</dcterms:modified>
</cp:coreProperties>
</file>